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57" w:rsidRPr="009E1E22" w:rsidRDefault="00732D57" w:rsidP="00732D57">
      <w:pPr>
        <w:shd w:val="clear" w:color="auto" w:fill="FFFFFF"/>
        <w:jc w:val="center"/>
        <w:rPr>
          <w:rFonts w:cs="Tahoma"/>
          <w:b/>
          <w:bCs/>
          <w:color w:val="333333"/>
          <w:kern w:val="36"/>
        </w:rPr>
      </w:pPr>
      <w:r>
        <w:rPr>
          <w:rFonts w:cs="Tahoma"/>
          <w:b/>
          <w:bCs/>
          <w:color w:val="333333"/>
          <w:kern w:val="36"/>
        </w:rPr>
        <w:t>MICROSOFT PRESENTATION ADVANCED</w:t>
      </w:r>
    </w:p>
    <w:p w:rsidR="00732D57" w:rsidRDefault="00732D57" w:rsidP="00732D57">
      <w:pPr>
        <w:shd w:val="clear" w:color="auto" w:fill="FFFFFF"/>
        <w:rPr>
          <w:rStyle w:val="Strong"/>
          <w:rFonts w:cs="Tahoma"/>
          <w:color w:val="333333"/>
          <w:sz w:val="20"/>
          <w:szCs w:val="20"/>
        </w:rPr>
      </w:pPr>
    </w:p>
    <w:p w:rsidR="00732D57" w:rsidRPr="00444465" w:rsidRDefault="00732D57" w:rsidP="00732D5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>INTRODUCTION</w:t>
      </w:r>
    </w:p>
    <w:p w:rsidR="00732D57" w:rsidRPr="00444465" w:rsidRDefault="00732D57" w:rsidP="00732D5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This skills programme has been designed to provide you with the advanced skills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operating a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d processing program such as Microsoft PowerPoint in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der to become an expert user.</w:t>
      </w:r>
    </w:p>
    <w:p w:rsidR="00732D57" w:rsidRPr="00444465" w:rsidRDefault="00732D57" w:rsidP="00732D57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732D57" w:rsidRPr="00444465" w:rsidRDefault="00732D57" w:rsidP="00732D5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>PROGRAMME OUTCOMES</w:t>
      </w:r>
    </w:p>
    <w:p w:rsidR="00732D57" w:rsidRPr="00444465" w:rsidRDefault="00732D57" w:rsidP="00732D5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On completion of this learning programme, learners will have covered:</w:t>
      </w:r>
    </w:p>
    <w:p w:rsidR="00732D57" w:rsidRPr="00444465" w:rsidRDefault="00732D57" w:rsidP="00732D5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Design Consideration</w:t>
      </w:r>
    </w:p>
    <w:p w:rsidR="00732D57" w:rsidRPr="00444465" w:rsidRDefault="00732D57" w:rsidP="00732D5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Slides</w:t>
      </w:r>
    </w:p>
    <w:p w:rsidR="00732D57" w:rsidRPr="00444465" w:rsidRDefault="00732D57" w:rsidP="00732D5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Pictures, Images, Drawn Objects</w:t>
      </w:r>
    </w:p>
    <w:p w:rsidR="00732D57" w:rsidRPr="00444465" w:rsidRDefault="00732D57" w:rsidP="00732D5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Charts / Graphs</w:t>
      </w:r>
    </w:p>
    <w:p w:rsidR="00732D57" w:rsidRPr="00444465" w:rsidRDefault="00732D57" w:rsidP="00732D5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Multimedia</w:t>
      </w:r>
    </w:p>
    <w:p w:rsidR="00732D57" w:rsidRPr="00444465" w:rsidRDefault="00732D57" w:rsidP="00732D5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Managing Presentations</w:t>
      </w:r>
    </w:p>
    <w:p w:rsidR="00732D57" w:rsidRPr="00444465" w:rsidRDefault="00732D57" w:rsidP="00732D5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Relating Inf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mation</w:t>
      </w:r>
    </w:p>
    <w:p w:rsidR="00732D57" w:rsidRPr="00444465" w:rsidRDefault="00732D57" w:rsidP="00732D57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Macros</w:t>
      </w:r>
    </w:p>
    <w:p w:rsidR="00732D57" w:rsidRPr="00444465" w:rsidRDefault="00732D57" w:rsidP="00732D5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>PROGRAMME OUTLINE</w:t>
      </w:r>
    </w:p>
    <w:p w:rsidR="00732D57" w:rsidRPr="00444465" w:rsidRDefault="00732D57" w:rsidP="00732D57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1. DESIGN CONSIDERATION</w:t>
      </w:r>
    </w:p>
    <w:p w:rsidR="00732D57" w:rsidRPr="00444465" w:rsidRDefault="00732D57" w:rsidP="00732D57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AUDIENCE AND ENVIRONMENT</w:t>
      </w:r>
    </w:p>
    <w:p w:rsidR="00732D57" w:rsidRPr="00444465" w:rsidRDefault="00732D57" w:rsidP="00732D5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plan a presentation with consideration given to the environment in which it will be delivered and the equipment needed</w:t>
      </w:r>
    </w:p>
    <w:p w:rsidR="00732D57" w:rsidRPr="00444465" w:rsidRDefault="00732D57" w:rsidP="00732D5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design a presentation with consideration to the environment in which it will be delivered</w:t>
      </w:r>
    </w:p>
    <w:p w:rsidR="00732D57" w:rsidRPr="00444465" w:rsidRDefault="00732D57" w:rsidP="00732D5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determine the needs of your prospective audience when designing a presentation, obtain their demographics by assimilation</w:t>
      </w:r>
    </w:p>
    <w:p w:rsidR="00732D57" w:rsidRPr="00444465" w:rsidRDefault="00732D57" w:rsidP="00732D5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colour in a presentation</w:t>
      </w:r>
    </w:p>
    <w:p w:rsidR="00732D57" w:rsidRPr="00444465" w:rsidRDefault="00732D57" w:rsidP="00732D5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plan and design the presentation using a st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yboard and time-line</w:t>
      </w:r>
    </w:p>
    <w:p w:rsidR="00732D57" w:rsidRPr="00444465" w:rsidRDefault="00732D57" w:rsidP="00732D5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new presentation template</w:t>
      </w:r>
    </w:p>
    <w:p w:rsidR="00732D57" w:rsidRPr="00444465" w:rsidRDefault="00732D57" w:rsidP="00732D5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save a slide in a specific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 to a drive</w:t>
      </w:r>
    </w:p>
    <w:p w:rsidR="00732D57" w:rsidRPr="00444465" w:rsidRDefault="00732D57" w:rsidP="00732D5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convert a picture to a drawn object</w:t>
      </w:r>
    </w:p>
    <w:p w:rsidR="00732D57" w:rsidRPr="00444465" w:rsidRDefault="00732D57" w:rsidP="00732D5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 xml:space="preserve">To make a picture, image,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drawn object semi-transparent</w:t>
      </w:r>
    </w:p>
    <w:p w:rsidR="00732D57" w:rsidRPr="00444465" w:rsidRDefault="00732D57" w:rsidP="00732D5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install a secondary image/photo editing application</w:t>
      </w:r>
    </w:p>
    <w:p w:rsidR="00732D57" w:rsidRPr="00444465" w:rsidRDefault="00732D57" w:rsidP="00732D5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line-column chart on two axes</w:t>
      </w:r>
    </w:p>
    <w:p w:rsidR="00732D57" w:rsidRPr="00444465" w:rsidRDefault="00732D57" w:rsidP="00732D5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a pre-set flowchart slide</w:t>
      </w:r>
    </w:p>
    <w:p w:rsidR="00732D57" w:rsidRPr="00444465" w:rsidRDefault="00732D57" w:rsidP="00732D5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a sound with entry animation style</w:t>
      </w:r>
    </w:p>
    <w:p w:rsidR="00732D57" w:rsidRPr="00444465" w:rsidRDefault="00732D57" w:rsidP="00732D5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introduce an animation by mouse click, automatically</w:t>
      </w:r>
    </w:p>
    <w:p w:rsidR="00732D57" w:rsidRPr="00444465" w:rsidRDefault="00732D57" w:rsidP="00732D5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Action Buttons in a slide</w:t>
      </w:r>
    </w:p>
    <w:p w:rsidR="00732D57" w:rsidRPr="00444465" w:rsidRDefault="00732D57" w:rsidP="00732D5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link text from a document into a slide as an object</w:t>
      </w:r>
    </w:p>
    <w:p w:rsidR="00732D57" w:rsidRPr="00444465" w:rsidRDefault="00732D57" w:rsidP="00732D57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rec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d a macro</w:t>
      </w:r>
    </w:p>
    <w:p w:rsidR="00732D57" w:rsidRPr="00444465" w:rsidRDefault="00732D57" w:rsidP="00732D57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set up the audience seating appropriate to the venue, room size, and presentation style</w:t>
      </w:r>
    </w:p>
    <w:p w:rsidR="00732D57" w:rsidRPr="00444465" w:rsidRDefault="00732D57" w:rsidP="00732D57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DELIVERY</w:t>
      </w:r>
    </w:p>
    <w:p w:rsidR="00732D57" w:rsidRPr="00444465" w:rsidRDefault="00732D57" w:rsidP="00732D57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2. SLIDES</w:t>
      </w:r>
    </w:p>
    <w:p w:rsidR="00732D57" w:rsidRPr="00444465" w:rsidRDefault="00732D57" w:rsidP="00732D57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SETUP</w:t>
      </w:r>
    </w:p>
    <w:p w:rsidR="00732D57" w:rsidRPr="00444465" w:rsidRDefault="00732D57" w:rsidP="00732D5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add custom background fill effects to the template</w:t>
      </w:r>
    </w:p>
    <w:p w:rsidR="00732D57" w:rsidRPr="00444465" w:rsidRDefault="00732D57" w:rsidP="00732D5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an image into the template</w:t>
      </w:r>
    </w:p>
    <w:p w:rsidR="00732D57" w:rsidRPr="00444465" w:rsidRDefault="00732D57" w:rsidP="00732D5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remove the image background colour</w:t>
      </w:r>
    </w:p>
    <w:p w:rsidR="00732D57" w:rsidRPr="00444465" w:rsidRDefault="00732D57" w:rsidP="00732D5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add bullets to the template</w:t>
      </w:r>
    </w:p>
    <w:p w:rsidR="00732D57" w:rsidRPr="00444465" w:rsidRDefault="00732D57" w:rsidP="00732D5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adjust the spacing between bullet points</w:t>
      </w:r>
    </w:p>
    <w:p w:rsidR="00732D57" w:rsidRPr="00444465" w:rsidRDefault="00732D57" w:rsidP="00732D5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do save a presentation design as a template</w:t>
      </w:r>
    </w:p>
    <w:p w:rsidR="00732D57" w:rsidRPr="00444465" w:rsidRDefault="00732D57" w:rsidP="00732D5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merge two presentations into a single presentation</w:t>
      </w:r>
    </w:p>
    <w:p w:rsidR="00732D57" w:rsidRPr="00444465" w:rsidRDefault="00732D57" w:rsidP="00732D5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an outline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a presentation using a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d-process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</w:p>
    <w:p w:rsidR="00732D57" w:rsidRPr="00444465" w:rsidRDefault="00732D57" w:rsidP="00732D5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new slides in the presentation by merging the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d-processed outline</w:t>
      </w:r>
    </w:p>
    <w:p w:rsidR="00732D57" w:rsidRPr="00444465" w:rsidRDefault="00732D57" w:rsidP="00732D5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 xml:space="preserve">To add a gradient background colour to a slide,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slides</w:t>
      </w:r>
    </w:p>
    <w:p w:rsidR="00732D57" w:rsidRPr="00444465" w:rsidRDefault="00732D57" w:rsidP="00732D5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 xml:space="preserve">To apply a texture to the background of a slide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slides</w:t>
      </w:r>
    </w:p>
    <w:p w:rsidR="00732D57" w:rsidRPr="00444465" w:rsidRDefault="00732D57" w:rsidP="00732D5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lastRenderedPageBreak/>
        <w:t xml:space="preserve">To apply a pattern to the background of a slide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slides</w:t>
      </w:r>
    </w:p>
    <w:p w:rsidR="00732D57" w:rsidRPr="00444465" w:rsidRDefault="00732D57" w:rsidP="00732D57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 xml:space="preserve">To apply a picture to the background of a slide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slides</w:t>
      </w:r>
    </w:p>
    <w:p w:rsidR="00732D57" w:rsidRPr="00444465" w:rsidRDefault="00732D57" w:rsidP="00732D57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EXPORTING</w:t>
      </w:r>
    </w:p>
    <w:p w:rsidR="00732D57" w:rsidRPr="00444465" w:rsidRDefault="00732D57" w:rsidP="00732D57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3. PICTURES, IMAGES, DRAWN OBJECTS</w:t>
      </w:r>
    </w:p>
    <w:p w:rsidR="00732D57" w:rsidRPr="00444465" w:rsidRDefault="00732D57" w:rsidP="00732D57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MANIPULATION</w:t>
      </w:r>
    </w:p>
    <w:p w:rsidR="00732D57" w:rsidRPr="00444465" w:rsidRDefault="00732D57" w:rsidP="00732D57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group several drawn objects on a slide</w:t>
      </w:r>
    </w:p>
    <w:p w:rsidR="00732D57" w:rsidRPr="00444465" w:rsidRDefault="00732D57" w:rsidP="00732D57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ungroup several drawn objects on a slide</w:t>
      </w:r>
    </w:p>
    <w:p w:rsidR="00732D57" w:rsidRPr="00444465" w:rsidRDefault="00732D57" w:rsidP="00732D57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 xml:space="preserve">To change the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der of objects in a slide</w:t>
      </w:r>
    </w:p>
    <w:p w:rsidR="00732D57" w:rsidRPr="00444465" w:rsidRDefault="00732D57" w:rsidP="00732D57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change the position of an object in a slide using specific co-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dinates</w:t>
      </w:r>
    </w:p>
    <w:p w:rsidR="00732D57" w:rsidRPr="00444465" w:rsidRDefault="00732D57" w:rsidP="00732D57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distribute selected objects relative to a slide</w:t>
      </w:r>
    </w:p>
    <w:p w:rsidR="00732D57" w:rsidRPr="00444465" w:rsidRDefault="00732D57" w:rsidP="00732D57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remove a background from a slide</w:t>
      </w:r>
    </w:p>
    <w:p w:rsidR="00732D57" w:rsidRPr="00444465" w:rsidRDefault="00732D57" w:rsidP="00732D57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EFFECTS</w:t>
      </w:r>
    </w:p>
    <w:p w:rsidR="00732D57" w:rsidRPr="00444465" w:rsidRDefault="00732D57" w:rsidP="00732D57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a 3-D effect to a drawn object</w:t>
      </w:r>
    </w:p>
    <w:p w:rsidR="00732D57" w:rsidRPr="00444465" w:rsidRDefault="00732D57" w:rsidP="00732D57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 xml:space="preserve">To apply a shadow to a picture, image,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drawn object</w:t>
      </w:r>
    </w:p>
    <w:p w:rsidR="00732D57" w:rsidRPr="00444465" w:rsidRDefault="00732D57" w:rsidP="00732D57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 xml:space="preserve">To reposition a shadow on a picture, image,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drawn object</w:t>
      </w:r>
    </w:p>
    <w:p w:rsidR="00732D57" w:rsidRPr="00444465" w:rsidRDefault="00732D57" w:rsidP="00732D57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 xml:space="preserve">To change a shadow to a specific colour on a picture, image,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drawn object</w:t>
      </w:r>
    </w:p>
    <w:p w:rsidR="00732D57" w:rsidRPr="00444465" w:rsidRDefault="00732D57" w:rsidP="00732D57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a graduated background fill to a drawn object</w:t>
      </w:r>
    </w:p>
    <w:p w:rsidR="00732D57" w:rsidRPr="00444465" w:rsidRDefault="00732D57" w:rsidP="00732D57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a texture to a drawn object</w:t>
      </w:r>
    </w:p>
    <w:p w:rsidR="00732D57" w:rsidRPr="00444465" w:rsidRDefault="00732D57" w:rsidP="00732D57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a pattern to a drawn object</w:t>
      </w:r>
    </w:p>
    <w:p w:rsidR="00732D57" w:rsidRPr="00444465" w:rsidRDefault="00732D57" w:rsidP="00732D57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a picture to a drawn object</w:t>
      </w:r>
    </w:p>
    <w:p w:rsidR="00732D57" w:rsidRPr="00444465" w:rsidRDefault="00732D57" w:rsidP="00732D57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transfer a style from an object and apply it to another</w:t>
      </w:r>
    </w:p>
    <w:p w:rsidR="00732D57" w:rsidRPr="00444465" w:rsidRDefault="00732D57" w:rsidP="00732D57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EDITING IMAGES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change the colour depth of an image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crop an image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re-scale an image prop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tionately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rotate an image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flip drawn image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mirr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a drawn object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a negative effect to an image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a blurred effect to an image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a sharpened effect to an image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a softened effect to an image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an embossed effect to an image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change the mode of an image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change an image into greyscale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change an image into black and white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convert an image into a specific file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convert an image into the bmp file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convert an image into the gif file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convert an image into the jpg file f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mat</w:t>
      </w:r>
    </w:p>
    <w:p w:rsidR="00732D57" w:rsidRPr="00444465" w:rsidRDefault="00732D57" w:rsidP="00732D57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effects to an image</w:t>
      </w:r>
    </w:p>
    <w:p w:rsidR="00732D57" w:rsidRPr="00444465" w:rsidRDefault="00732D57" w:rsidP="00732D57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4. CHARTS / GRAPHS</w:t>
      </w:r>
    </w:p>
    <w:p w:rsidR="00732D57" w:rsidRPr="00444465" w:rsidRDefault="00732D57" w:rsidP="00732D57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USING CHARTS/GRAPHS</w:t>
      </w:r>
    </w:p>
    <w:p w:rsidR="00732D57" w:rsidRPr="00444465" w:rsidRDefault="00732D57" w:rsidP="00732D57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change a graph/chart type to another type</w:t>
      </w:r>
    </w:p>
    <w:p w:rsidR="00732D57" w:rsidRPr="00444465" w:rsidRDefault="00732D57" w:rsidP="00732D57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name a chart style</w:t>
      </w:r>
    </w:p>
    <w:p w:rsidR="00732D57" w:rsidRPr="00444465" w:rsidRDefault="00732D57" w:rsidP="00732D57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change a chart/graph type to a data series in a chart/graph</w:t>
      </w:r>
    </w:p>
    <w:p w:rsidR="00732D57" w:rsidRPr="00444465" w:rsidRDefault="00732D57" w:rsidP="00732D57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scale the value axis of a chart/graph</w:t>
      </w:r>
    </w:p>
    <w:p w:rsidR="00732D57" w:rsidRPr="00444465" w:rsidRDefault="00732D57" w:rsidP="00732D57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display the units in hundreds, thousands, and millions on a chart’s y-axis</w:t>
      </w:r>
    </w:p>
    <w:p w:rsidR="00732D57" w:rsidRPr="00444465" w:rsidRDefault="00732D57" w:rsidP="00732D57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FLOWCHARTS</w:t>
      </w:r>
    </w:p>
    <w:p w:rsidR="00732D57" w:rsidRPr="00444465" w:rsidRDefault="00732D57" w:rsidP="00732D57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drawing tools to the flowchart</w:t>
      </w:r>
    </w:p>
    <w:p w:rsidR="00732D57" w:rsidRPr="00444465" w:rsidRDefault="00732D57" w:rsidP="00732D57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change the chart style</w:t>
      </w:r>
    </w:p>
    <w:p w:rsidR="00732D57" w:rsidRPr="00444465" w:rsidRDefault="00732D57" w:rsidP="00732D57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draw a flowchart using the Flowchart palette in Auto shapes</w:t>
      </w:r>
    </w:p>
    <w:p w:rsidR="00732D57" w:rsidRPr="00444465" w:rsidRDefault="00732D57" w:rsidP="00732D57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delete flowchart shapes</w:t>
      </w:r>
    </w:p>
    <w:p w:rsidR="00732D57" w:rsidRPr="00444465" w:rsidRDefault="00732D57" w:rsidP="00732D57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lastRenderedPageBreak/>
        <w:t>To change flowchart shapes using the Flowchart palette in AutoShapes</w:t>
      </w:r>
    </w:p>
    <w:p w:rsidR="00732D57" w:rsidRPr="00444465" w:rsidRDefault="00732D57" w:rsidP="00732D57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change the connect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line type between flowchart shapes</w:t>
      </w:r>
    </w:p>
    <w:p w:rsidR="00732D57" w:rsidRPr="00444465" w:rsidRDefault="00732D57" w:rsidP="00732D57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change the connect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line type using the Flowchart palette in Auto shapes</w:t>
      </w:r>
    </w:p>
    <w:p w:rsidR="00732D57" w:rsidRPr="00444465" w:rsidRDefault="00732D57" w:rsidP="00732D57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5. MULTIMEDIA</w:t>
      </w:r>
    </w:p>
    <w:p w:rsidR="00732D57" w:rsidRPr="00444465" w:rsidRDefault="00732D57" w:rsidP="00732D57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SOUND, VIDEO</w:t>
      </w:r>
    </w:p>
    <w:p w:rsidR="00732D57" w:rsidRPr="00444465" w:rsidRDefault="00732D57" w:rsidP="00732D57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a movie and set the entry effect with automatic timing</w:t>
      </w:r>
    </w:p>
    <w:p w:rsidR="00732D57" w:rsidRPr="00444465" w:rsidRDefault="00732D57" w:rsidP="00732D57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ANIMATION</w:t>
      </w:r>
    </w:p>
    <w:p w:rsidR="00732D57" w:rsidRPr="00444465" w:rsidRDefault="00732D57" w:rsidP="00732D57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change the sequence of animation</w:t>
      </w:r>
    </w:p>
    <w:p w:rsidR="00732D57" w:rsidRPr="00444465" w:rsidRDefault="00732D57" w:rsidP="00732D57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a dim effect to bulleted points, drawn objects after an animation.</w:t>
      </w:r>
    </w:p>
    <w:p w:rsidR="00732D57" w:rsidRPr="00444465" w:rsidRDefault="00732D57" w:rsidP="00732D57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animate chart elements</w:t>
      </w:r>
    </w:p>
    <w:p w:rsidR="00732D57" w:rsidRPr="00444465" w:rsidRDefault="00732D57" w:rsidP="00732D57">
      <w:pPr>
        <w:numPr>
          <w:ilvl w:val="0"/>
          <w:numId w:val="1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animate individual elements</w:t>
      </w:r>
    </w:p>
    <w:p w:rsidR="00732D57" w:rsidRPr="00444465" w:rsidRDefault="00732D57" w:rsidP="00732D57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6. MANAGING PRESENTATIONS</w:t>
      </w:r>
      <w:r>
        <w:rPr>
          <w:rFonts w:cs="Tahoma"/>
          <w:b/>
          <w:bCs/>
          <w:color w:val="333333"/>
          <w:sz w:val="20"/>
          <w:szCs w:val="20"/>
        </w:rPr>
        <w:t>/</w:t>
      </w:r>
      <w:r w:rsidRPr="00444465">
        <w:rPr>
          <w:rFonts w:cs="Tahoma"/>
          <w:b/>
          <w:bCs/>
          <w:color w:val="333333"/>
          <w:sz w:val="20"/>
          <w:szCs w:val="20"/>
        </w:rPr>
        <w:t>SLIDE SHOW CONTROL</w:t>
      </w:r>
    </w:p>
    <w:p w:rsidR="00732D57" w:rsidRPr="00444465" w:rsidRDefault="00732D57" w:rsidP="00732D57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Action Buttons</w:t>
      </w:r>
    </w:p>
    <w:p w:rsidR="00732D57" w:rsidRPr="00444465" w:rsidRDefault="00732D57" w:rsidP="00732D57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timing to a slide transition</w:t>
      </w:r>
    </w:p>
    <w:p w:rsidR="00732D57" w:rsidRPr="00444465" w:rsidRDefault="00732D57" w:rsidP="00732D57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remove a timing from a slide transition</w:t>
      </w:r>
    </w:p>
    <w:p w:rsidR="00732D57" w:rsidRPr="00444465" w:rsidRDefault="00732D57" w:rsidP="00732D57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set a slide show to loop continuously</w:t>
      </w:r>
    </w:p>
    <w:p w:rsidR="00732D57" w:rsidRPr="00444465" w:rsidRDefault="00732D57" w:rsidP="00732D57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remove a continuous looping from a slide show</w:t>
      </w:r>
    </w:p>
    <w:p w:rsidR="00732D57" w:rsidRPr="00444465" w:rsidRDefault="00732D57" w:rsidP="00732D57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advance slides manually in a show</w:t>
      </w:r>
    </w:p>
    <w:p w:rsidR="00732D57" w:rsidRPr="00444465" w:rsidRDefault="00732D57" w:rsidP="00732D57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advance slides using timings, if present</w:t>
      </w:r>
    </w:p>
    <w:p w:rsidR="00732D57" w:rsidRPr="00444465" w:rsidRDefault="00732D57" w:rsidP="00732D57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include animation, if present</w:t>
      </w:r>
    </w:p>
    <w:p w:rsidR="00732D57" w:rsidRPr="00444465" w:rsidRDefault="00732D57" w:rsidP="00732D57">
      <w:pPr>
        <w:numPr>
          <w:ilvl w:val="0"/>
          <w:numId w:val="1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show the slides without animation, if present</w:t>
      </w:r>
    </w:p>
    <w:p w:rsidR="00732D57" w:rsidRPr="00444465" w:rsidRDefault="00732D57" w:rsidP="00732D57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CUSTOMISED SHOWS</w:t>
      </w:r>
    </w:p>
    <w:p w:rsidR="00732D57" w:rsidRPr="00444465" w:rsidRDefault="00732D57" w:rsidP="00732D57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customised show</w:t>
      </w:r>
    </w:p>
    <w:p w:rsidR="00732D57" w:rsidRPr="00444465" w:rsidRDefault="00732D57" w:rsidP="00732D57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edit a customised show</w:t>
      </w:r>
    </w:p>
    <w:p w:rsidR="00732D57" w:rsidRPr="00444465" w:rsidRDefault="00732D57" w:rsidP="00732D57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run a customised show</w:t>
      </w:r>
    </w:p>
    <w:p w:rsidR="00732D57" w:rsidRPr="00444465" w:rsidRDefault="00732D57" w:rsidP="00732D57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run a customised show using presentation controls</w:t>
      </w:r>
    </w:p>
    <w:p w:rsidR="00732D57" w:rsidRPr="00444465" w:rsidRDefault="00732D57" w:rsidP="00732D57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run a customised show by creating a hyperlink</w:t>
      </w:r>
    </w:p>
    <w:p w:rsidR="00732D57" w:rsidRPr="00444465" w:rsidRDefault="00732D57" w:rsidP="00732D57">
      <w:pPr>
        <w:numPr>
          <w:ilvl w:val="0"/>
          <w:numId w:val="1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navigate back to the main presentation from a customised show</w:t>
      </w:r>
    </w:p>
    <w:p w:rsidR="00732D57" w:rsidRPr="00444465" w:rsidRDefault="00732D57" w:rsidP="00732D57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RELATING INFORMATION</w:t>
      </w:r>
      <w:r>
        <w:rPr>
          <w:rFonts w:cs="Tahoma"/>
          <w:b/>
          <w:bCs/>
          <w:color w:val="333333"/>
          <w:sz w:val="20"/>
          <w:szCs w:val="20"/>
        </w:rPr>
        <w:t>/</w:t>
      </w:r>
      <w:r w:rsidRPr="00444465">
        <w:rPr>
          <w:rFonts w:cs="Tahoma"/>
          <w:b/>
          <w:bCs/>
          <w:color w:val="333333"/>
          <w:sz w:val="20"/>
          <w:szCs w:val="20"/>
        </w:rPr>
        <w:t>LINKING</w:t>
      </w:r>
    </w:p>
    <w:p w:rsidR="00732D57" w:rsidRPr="00444465" w:rsidRDefault="00732D57" w:rsidP="00732D57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link a range from a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ksheet into a slide as an object</w:t>
      </w:r>
    </w:p>
    <w:p w:rsidR="00732D57" w:rsidRPr="00444465" w:rsidRDefault="00732D57" w:rsidP="00732D57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link a spreadsheet generated chart into a slide as an object</w:t>
      </w:r>
    </w:p>
    <w:p w:rsidR="00732D57" w:rsidRPr="00444465" w:rsidRDefault="00732D57" w:rsidP="00732D57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 xml:space="preserve">To update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modify data linked into a presentation</w:t>
      </w:r>
    </w:p>
    <w:p w:rsidR="00732D57" w:rsidRPr="00444465" w:rsidRDefault="00732D57" w:rsidP="00732D57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change a linked object in a slide to an embedded object</w:t>
      </w:r>
    </w:p>
    <w:p w:rsidR="00732D57" w:rsidRPr="00444465" w:rsidRDefault="00732D57" w:rsidP="00732D57">
      <w:pPr>
        <w:numPr>
          <w:ilvl w:val="0"/>
          <w:numId w:val="1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an image from a file and link the image to the file</w:t>
      </w:r>
    </w:p>
    <w:p w:rsidR="00732D57" w:rsidRPr="00444465" w:rsidRDefault="00732D57" w:rsidP="00732D57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8. MACROS</w:t>
      </w:r>
      <w:r>
        <w:rPr>
          <w:rFonts w:cs="Tahoma"/>
          <w:b/>
          <w:bCs/>
          <w:color w:val="333333"/>
          <w:sz w:val="20"/>
          <w:szCs w:val="20"/>
        </w:rPr>
        <w:t>/</w:t>
      </w:r>
      <w:r w:rsidRPr="00444465">
        <w:rPr>
          <w:rFonts w:cs="Tahoma"/>
          <w:b/>
          <w:bCs/>
          <w:color w:val="333333"/>
          <w:sz w:val="20"/>
          <w:szCs w:val="20"/>
        </w:rPr>
        <w:t>RECORD, ASSIGN</w:t>
      </w:r>
    </w:p>
    <w:p w:rsidR="00732D57" w:rsidRPr="00444465" w:rsidRDefault="00732D57" w:rsidP="00732D57">
      <w:pPr>
        <w:numPr>
          <w:ilvl w:val="0"/>
          <w:numId w:val="1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run a macro</w:t>
      </w:r>
    </w:p>
    <w:p w:rsidR="00732D57" w:rsidRPr="00444465" w:rsidRDefault="00732D57" w:rsidP="00732D57">
      <w:pPr>
        <w:numPr>
          <w:ilvl w:val="0"/>
          <w:numId w:val="1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assign a macro to a custom button on a toolbar</w:t>
      </w:r>
    </w:p>
    <w:p w:rsidR="00732D57" w:rsidRPr="00444465" w:rsidRDefault="00732D57" w:rsidP="00732D57">
      <w:pPr>
        <w:shd w:val="clear" w:color="auto" w:fill="FFFFFF"/>
        <w:rPr>
          <w:rStyle w:val="Strong"/>
          <w:rFonts w:cs="Tahoma"/>
          <w:color w:val="333333"/>
          <w:sz w:val="20"/>
          <w:szCs w:val="20"/>
        </w:rPr>
      </w:pPr>
    </w:p>
    <w:p w:rsidR="00732D57" w:rsidRPr="00444465" w:rsidRDefault="00732D57" w:rsidP="00732D57">
      <w:pPr>
        <w:shd w:val="clear" w:color="auto" w:fill="FFFFFF"/>
        <w:rPr>
          <w:rStyle w:val="Strong"/>
          <w:rFonts w:cs="Tahoma"/>
          <w:color w:val="333333"/>
          <w:sz w:val="20"/>
          <w:szCs w:val="20"/>
        </w:rPr>
      </w:pPr>
    </w:p>
    <w:p w:rsidR="00732D57" w:rsidRPr="00444465" w:rsidRDefault="00732D57" w:rsidP="00732D5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>METHODOLOGY</w:t>
      </w:r>
    </w:p>
    <w:p w:rsidR="00732D57" w:rsidRPr="00444465" w:rsidRDefault="00732D57" w:rsidP="00732D5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  <w:u w:val="single"/>
        </w:rPr>
        <w:t>Duration:</w:t>
      </w:r>
    </w:p>
    <w:p w:rsidR="00732D57" w:rsidRPr="00444465" w:rsidRDefault="00732D57" w:rsidP="00732D5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4 Day practical sessions</w:t>
      </w:r>
    </w:p>
    <w:p w:rsidR="00732D57" w:rsidRPr="00444465" w:rsidRDefault="00732D57" w:rsidP="00732D5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  <w:u w:val="single"/>
        </w:rPr>
        <w:t>Assessment:</w:t>
      </w:r>
    </w:p>
    <w:p w:rsidR="00732D57" w:rsidRPr="00444465" w:rsidRDefault="00732D57" w:rsidP="00732D5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Learners will have the option of completing a practical exam and obtain 75% to acquire an internationally recognized certificate.</w:t>
      </w:r>
    </w:p>
    <w:p w:rsidR="00732D57" w:rsidRPr="00444465" w:rsidRDefault="00732D57" w:rsidP="00732D5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>TARGET GROUP</w:t>
      </w:r>
    </w:p>
    <w:p w:rsidR="00732D57" w:rsidRPr="00444465" w:rsidRDefault="00732D57" w:rsidP="00732D57">
      <w:pPr>
        <w:numPr>
          <w:ilvl w:val="0"/>
          <w:numId w:val="1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 xml:space="preserve">Any individual who has completed an Ms PowerPoint intermediate level course 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 xml:space="preserve"> w</w:t>
      </w:r>
      <w:smartTag w:uri="urn:schemas-microsoft-com:office:smarttags" w:element="PersonName">
        <w:r w:rsidRPr="00444465">
          <w:rPr>
            <w:rFonts w:cs="Tahoma"/>
            <w:color w:val="333333"/>
            <w:sz w:val="20"/>
            <w:szCs w:val="20"/>
          </w:rPr>
          <w:t>or</w:t>
        </w:r>
      </w:smartTag>
      <w:r w:rsidRPr="00444465">
        <w:rPr>
          <w:rFonts w:cs="Tahoma"/>
          <w:color w:val="333333"/>
          <w:sz w:val="20"/>
          <w:szCs w:val="20"/>
        </w:rPr>
        <w:t>ks with Ms PowerPoint on a daily basis.</w:t>
      </w:r>
    </w:p>
    <w:p w:rsidR="00732D57" w:rsidRPr="00444465" w:rsidRDefault="00732D57" w:rsidP="00732D5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>BENEFITS</w:t>
      </w:r>
    </w:p>
    <w:p w:rsidR="00732D57" w:rsidRPr="00444465" w:rsidRDefault="00732D57" w:rsidP="00732D57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732D57">
        <w:rPr>
          <w:rFonts w:cs="Tahoma"/>
          <w:color w:val="333333"/>
          <w:sz w:val="20"/>
          <w:szCs w:val="20"/>
        </w:rPr>
        <w:t>Improved efficiency in Ms PowerPoint tasks</w:t>
      </w:r>
    </w:p>
    <w:sectPr w:rsidR="00732D57" w:rsidRPr="00444465" w:rsidSect="00FA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FC0"/>
    <w:multiLevelType w:val="multilevel"/>
    <w:tmpl w:val="C55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056EE"/>
    <w:multiLevelType w:val="multilevel"/>
    <w:tmpl w:val="696C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A5D56"/>
    <w:multiLevelType w:val="multilevel"/>
    <w:tmpl w:val="E50C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5129E"/>
    <w:multiLevelType w:val="multilevel"/>
    <w:tmpl w:val="E630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855E19"/>
    <w:multiLevelType w:val="multilevel"/>
    <w:tmpl w:val="5FAC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8913B0"/>
    <w:multiLevelType w:val="multilevel"/>
    <w:tmpl w:val="E508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B02A16"/>
    <w:multiLevelType w:val="multilevel"/>
    <w:tmpl w:val="912E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3502DF"/>
    <w:multiLevelType w:val="multilevel"/>
    <w:tmpl w:val="B782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C392E"/>
    <w:multiLevelType w:val="multilevel"/>
    <w:tmpl w:val="9FD2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AB6DED"/>
    <w:multiLevelType w:val="multilevel"/>
    <w:tmpl w:val="F9F4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BC322E"/>
    <w:multiLevelType w:val="multilevel"/>
    <w:tmpl w:val="967E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7F05F6"/>
    <w:multiLevelType w:val="multilevel"/>
    <w:tmpl w:val="A38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0D6DE4"/>
    <w:multiLevelType w:val="multilevel"/>
    <w:tmpl w:val="14B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96421A"/>
    <w:multiLevelType w:val="multilevel"/>
    <w:tmpl w:val="2E62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E125E6"/>
    <w:multiLevelType w:val="multilevel"/>
    <w:tmpl w:val="2032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BC3B4C"/>
    <w:multiLevelType w:val="multilevel"/>
    <w:tmpl w:val="1B42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DE0A3A"/>
    <w:multiLevelType w:val="multilevel"/>
    <w:tmpl w:val="0920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2"/>
  </w:num>
  <w:num w:numId="5">
    <w:abstractNumId w:val="2"/>
  </w:num>
  <w:num w:numId="6">
    <w:abstractNumId w:val="3"/>
  </w:num>
  <w:num w:numId="7">
    <w:abstractNumId w:val="11"/>
  </w:num>
  <w:num w:numId="8">
    <w:abstractNumId w:val="13"/>
  </w:num>
  <w:num w:numId="9">
    <w:abstractNumId w:val="5"/>
  </w:num>
  <w:num w:numId="10">
    <w:abstractNumId w:val="16"/>
  </w:num>
  <w:num w:numId="11">
    <w:abstractNumId w:val="1"/>
  </w:num>
  <w:num w:numId="12">
    <w:abstractNumId w:val="15"/>
  </w:num>
  <w:num w:numId="13">
    <w:abstractNumId w:val="10"/>
  </w:num>
  <w:num w:numId="14">
    <w:abstractNumId w:val="8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20"/>
  <w:characterSpacingControl w:val="doNotCompress"/>
  <w:compat/>
  <w:rsids>
    <w:rsidRoot w:val="00732D57"/>
    <w:rsid w:val="00376404"/>
    <w:rsid w:val="004F3D77"/>
    <w:rsid w:val="00732D57"/>
    <w:rsid w:val="00FA0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D57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32D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Sibisi TN</dc:creator>
  <cp:lastModifiedBy>Sibisi TN</cp:lastModifiedBy>
  <cp:revision>1</cp:revision>
  <dcterms:created xsi:type="dcterms:W3CDTF">2013-01-09T06:03:00Z</dcterms:created>
  <dcterms:modified xsi:type="dcterms:W3CDTF">2013-01-09T06:04:00Z</dcterms:modified>
</cp:coreProperties>
</file>